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3324F">
      <w:pPr>
        <w:spacing w:before="47" w:line="219" w:lineRule="auto"/>
        <w:ind w:left="28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-1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pacing w:val="-10"/>
          <w:sz w:val="32"/>
          <w:szCs w:val="32"/>
          <w:lang w:val="en-US" w:eastAsia="zh-CN"/>
        </w:rPr>
        <w:t>5</w:t>
      </w:r>
    </w:p>
    <w:p w14:paraId="21041E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98" w:lineRule="auto"/>
        <w:ind w:right="0"/>
        <w:jc w:val="center"/>
        <w:textAlignment w:val="baseline"/>
        <w:outlineLvl w:val="0"/>
        <w:rPr>
          <w:rFonts w:ascii="宋体" w:hAnsi="宋体" w:eastAsia="宋体" w:cs="宋体"/>
          <w:b/>
          <w:bCs/>
          <w:spacing w:val="-5"/>
          <w:sz w:val="31"/>
          <w:szCs w:val="31"/>
        </w:rPr>
      </w:pPr>
    </w:p>
    <w:p w14:paraId="7F9788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4" w:lineRule="exact"/>
        <w:ind w:right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w w:val="9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w w:val="97"/>
          <w:sz w:val="44"/>
          <w:szCs w:val="44"/>
        </w:rPr>
        <w:t>《动态公路车辆自动衡器非匀速计量测试规范》</w:t>
      </w:r>
    </w:p>
    <w:p w14:paraId="0AA566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4" w:lineRule="exact"/>
        <w:ind w:right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w w:val="9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w w:val="97"/>
          <w:sz w:val="44"/>
          <w:szCs w:val="44"/>
        </w:rPr>
        <w:t>（征求意见稿）</w:t>
      </w:r>
    </w:p>
    <w:p w14:paraId="504DE32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5" w:line="594" w:lineRule="exact"/>
        <w:ind w:left="3964" w:right="2523" w:hanging="1524"/>
        <w:jc w:val="center"/>
        <w:textAlignment w:val="baseline"/>
        <w:outlineLvl w:val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5"/>
          <w:sz w:val="32"/>
          <w:szCs w:val="32"/>
        </w:rPr>
        <w:t>征求意见反馈表</w:t>
      </w:r>
    </w:p>
    <w:p w14:paraId="5B108775">
      <w:pPr>
        <w:spacing w:line="93" w:lineRule="exact"/>
      </w:pPr>
    </w:p>
    <w:tbl>
      <w:tblPr>
        <w:tblStyle w:val="4"/>
        <w:tblW w:w="102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764"/>
        <w:gridCol w:w="2504"/>
        <w:gridCol w:w="3059"/>
        <w:gridCol w:w="2003"/>
      </w:tblGrid>
      <w:tr w14:paraId="58545F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883" w:type="dxa"/>
            <w:vAlign w:val="center"/>
          </w:tcPr>
          <w:p w14:paraId="5FAF3E44">
            <w:pPr>
              <w:spacing w:before="184" w:line="221" w:lineRule="auto"/>
              <w:ind w:left="145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序号</w:t>
            </w:r>
          </w:p>
        </w:tc>
        <w:tc>
          <w:tcPr>
            <w:tcW w:w="1764" w:type="dxa"/>
            <w:vAlign w:val="center"/>
          </w:tcPr>
          <w:p w14:paraId="457DA4DA">
            <w:pPr>
              <w:spacing w:before="184" w:line="220" w:lineRule="auto"/>
              <w:ind w:left="268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条款编号</w:t>
            </w:r>
          </w:p>
        </w:tc>
        <w:tc>
          <w:tcPr>
            <w:tcW w:w="2504" w:type="dxa"/>
            <w:vAlign w:val="center"/>
          </w:tcPr>
          <w:p w14:paraId="4AAEC58F">
            <w:pPr>
              <w:spacing w:before="184" w:line="219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条款内容简述</w:t>
            </w:r>
          </w:p>
        </w:tc>
        <w:tc>
          <w:tcPr>
            <w:tcW w:w="3059" w:type="dxa"/>
            <w:vAlign w:val="center"/>
          </w:tcPr>
          <w:p w14:paraId="55F0AC6E">
            <w:pPr>
              <w:spacing w:before="184" w:line="220" w:lineRule="auto"/>
              <w:ind w:left="696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修改意见和建议</w:t>
            </w:r>
          </w:p>
        </w:tc>
        <w:tc>
          <w:tcPr>
            <w:tcW w:w="2003" w:type="dxa"/>
            <w:vAlign w:val="center"/>
          </w:tcPr>
          <w:p w14:paraId="1891EDF9">
            <w:pPr>
              <w:spacing w:before="185" w:line="222" w:lineRule="auto"/>
              <w:ind w:left="413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原因或理由</w:t>
            </w:r>
          </w:p>
        </w:tc>
      </w:tr>
      <w:tr w14:paraId="00B69B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83" w:type="dxa"/>
            <w:vAlign w:val="top"/>
          </w:tcPr>
          <w:p w14:paraId="41890225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770B2CC0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5880F488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50121FCF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59EAD091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92630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83" w:type="dxa"/>
            <w:vAlign w:val="top"/>
          </w:tcPr>
          <w:p w14:paraId="1F9470A1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03A1011B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05DF72C6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691B2766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46AF240F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E749D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83" w:type="dxa"/>
            <w:vAlign w:val="top"/>
          </w:tcPr>
          <w:p w14:paraId="26285310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5265EC4A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6CFF2C21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21AD4B5D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21F02C86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4327D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883" w:type="dxa"/>
            <w:vAlign w:val="top"/>
          </w:tcPr>
          <w:p w14:paraId="5172F0E9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2D732744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74656B84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6D3AD7E1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62A97745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F0CDD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83" w:type="dxa"/>
            <w:vAlign w:val="top"/>
          </w:tcPr>
          <w:p w14:paraId="6B499192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112B7E54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0FBD6134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2881C089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0D8775F6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467D2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83" w:type="dxa"/>
            <w:vAlign w:val="top"/>
          </w:tcPr>
          <w:p w14:paraId="124116DB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2DE0C390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7A4403D4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7908C458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69A9FCE5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8F488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83" w:type="dxa"/>
            <w:vAlign w:val="top"/>
          </w:tcPr>
          <w:p w14:paraId="3297FA57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70A2A5D0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7B3EE9DE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0DFA3DA5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0CD1D2E0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DBF35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83" w:type="dxa"/>
            <w:vAlign w:val="top"/>
          </w:tcPr>
          <w:p w14:paraId="2E0920EC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7888468A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446CBC13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65B2A4BD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53A9AC74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B6AB7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883" w:type="dxa"/>
            <w:vAlign w:val="top"/>
          </w:tcPr>
          <w:p w14:paraId="7A85749C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1A9C9D29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6C3901A0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6C87F1BF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6F7C7110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879A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83" w:type="dxa"/>
            <w:vAlign w:val="top"/>
          </w:tcPr>
          <w:p w14:paraId="322F8D1B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5B2CB6DC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65183DC4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1B9CCE90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588A3F51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69546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83" w:type="dxa"/>
            <w:vAlign w:val="top"/>
          </w:tcPr>
          <w:p w14:paraId="7951325F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4DCC7BA3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08B61C94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083C4CA0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193E37C3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9D79C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83" w:type="dxa"/>
            <w:vAlign w:val="top"/>
          </w:tcPr>
          <w:p w14:paraId="0AA5DFF1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4A0BFD66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2C65122D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0F6C3F9C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3843CCDA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30A32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883" w:type="dxa"/>
            <w:vAlign w:val="top"/>
          </w:tcPr>
          <w:p w14:paraId="55D8DE9F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137B7796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511E89E8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3F1FBB2C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4A5857D3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2C0A7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83" w:type="dxa"/>
            <w:vAlign w:val="top"/>
          </w:tcPr>
          <w:p w14:paraId="239A8F39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4" w:type="dxa"/>
            <w:vAlign w:val="top"/>
          </w:tcPr>
          <w:p w14:paraId="25F823C1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04" w:type="dxa"/>
            <w:vAlign w:val="top"/>
          </w:tcPr>
          <w:p w14:paraId="4BA52036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59" w:type="dxa"/>
            <w:vAlign w:val="top"/>
          </w:tcPr>
          <w:p w14:paraId="160B9A97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03" w:type="dxa"/>
            <w:vAlign w:val="top"/>
          </w:tcPr>
          <w:p w14:paraId="36329FC6">
            <w:pPr>
              <w:pStyle w:val="5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76AE0155">
      <w:pPr>
        <w:spacing w:before="271" w:line="220" w:lineRule="auto"/>
        <w:ind w:left="1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8"/>
          <w:sz w:val="24"/>
          <w:szCs w:val="24"/>
        </w:rPr>
        <w:t>反馈人：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                        </w:t>
      </w:r>
      <w:r>
        <w:rPr>
          <w:rFonts w:ascii="宋体" w:hAnsi="宋体" w:eastAsia="宋体" w:cs="宋体"/>
          <w:spacing w:val="-8"/>
          <w:sz w:val="24"/>
          <w:szCs w:val="24"/>
        </w:rPr>
        <w:t>单位名称：</w:t>
      </w:r>
    </w:p>
    <w:p w14:paraId="0DCDEFF7">
      <w:pPr>
        <w:spacing w:before="270" w:line="220" w:lineRule="auto"/>
        <w:ind w:left="1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联系电话：</w:t>
      </w:r>
      <w:r>
        <w:rPr>
          <w:rFonts w:ascii="宋体" w:hAnsi="宋体" w:eastAsia="宋体" w:cs="宋体"/>
          <w:sz w:val="24"/>
          <w:szCs w:val="24"/>
        </w:rPr>
        <w:t xml:space="preserve">                         </w:t>
      </w:r>
      <w:r>
        <w:rPr>
          <w:rFonts w:ascii="宋体" w:hAnsi="宋体" w:eastAsia="宋体" w:cs="宋体"/>
          <w:spacing w:val="-7"/>
          <w:sz w:val="24"/>
          <w:szCs w:val="24"/>
        </w:rPr>
        <w:t>联系邮箱：</w:t>
      </w:r>
    </w:p>
    <w:p w14:paraId="75CF5833">
      <w:pPr>
        <w:spacing w:line="247" w:lineRule="auto"/>
        <w:rPr>
          <w:rFonts w:ascii="Arial"/>
          <w:sz w:val="21"/>
        </w:rPr>
      </w:pPr>
    </w:p>
    <w:p w14:paraId="556F1D94">
      <w:pPr>
        <w:spacing w:line="248" w:lineRule="auto"/>
        <w:rPr>
          <w:rFonts w:ascii="Arial"/>
          <w:sz w:val="21"/>
        </w:rPr>
      </w:pPr>
    </w:p>
    <w:p w14:paraId="7546031D">
      <w:pPr>
        <w:spacing w:line="248" w:lineRule="auto"/>
        <w:rPr>
          <w:rFonts w:ascii="Arial"/>
          <w:sz w:val="21"/>
        </w:rPr>
      </w:pPr>
    </w:p>
    <w:p w14:paraId="142D8757">
      <w:pPr>
        <w:spacing w:before="78" w:line="315" w:lineRule="auto"/>
        <w:ind w:left="140" w:right="237" w:firstLine="2"/>
        <w:rPr>
          <w:rFonts w:hint="eastAsia" w:ascii="宋体" w:hAnsi="宋体" w:eastAsia="宋体" w:cs="宋体"/>
          <w:spacing w:val="3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pacing w:val="3"/>
          <w:sz w:val="24"/>
          <w:szCs w:val="24"/>
        </w:rPr>
        <w:t>团体标准意见反馈人：</w:t>
      </w:r>
      <w:r>
        <w:rPr>
          <w:rFonts w:hint="eastAsia" w:ascii="宋体" w:hAnsi="宋体" w:eastAsia="宋体" w:cs="宋体"/>
          <w:spacing w:val="3"/>
          <w:sz w:val="24"/>
          <w:szCs w:val="24"/>
        </w:rPr>
        <w:t>陈增典</w:t>
      </w:r>
      <w:r>
        <w:rPr>
          <w:rFonts w:hint="eastAsia" w:ascii="宋体" w:hAnsi="宋体" w:eastAsia="宋体" w:cs="宋体"/>
          <w:spacing w:val="3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pacing w:val="3"/>
          <w:sz w:val="24"/>
          <w:szCs w:val="24"/>
        </w:rPr>
        <w:t>电话：18691720852，邮箱：3096774079@qq.com</w:t>
      </w:r>
      <w:r>
        <w:rPr>
          <w:rFonts w:hint="eastAsia" w:ascii="宋体" w:hAnsi="宋体" w:eastAsia="宋体" w:cs="宋体"/>
          <w:spacing w:val="3"/>
          <w:sz w:val="24"/>
          <w:szCs w:val="24"/>
          <w:lang w:eastAsia="zh-CN"/>
        </w:rPr>
        <w:t>。</w:t>
      </w:r>
      <w:bookmarkStart w:id="0" w:name="_GoBack"/>
      <w:bookmarkEnd w:id="0"/>
    </w:p>
    <w:sectPr>
      <w:pgSz w:w="11907" w:h="16839"/>
      <w:pgMar w:top="548" w:right="667" w:bottom="0" w:left="10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C27568"/>
    <w:rsid w:val="0C0F7EB2"/>
    <w:rsid w:val="19B55F46"/>
    <w:rsid w:val="20A7140B"/>
    <w:rsid w:val="261504E9"/>
    <w:rsid w:val="4D9E7A25"/>
    <w:rsid w:val="5BE056C1"/>
    <w:rsid w:val="60DC2776"/>
    <w:rsid w:val="63EC556B"/>
    <w:rsid w:val="65250A8E"/>
    <w:rsid w:val="7F6010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89</Words>
  <Characters>114</Characters>
  <TotalTime>3</TotalTime>
  <ScaleCrop>false</ScaleCrop>
  <LinksUpToDate>false</LinksUpToDate>
  <CharactersWithSpaces>165</CharactersWithSpaces>
  <Application>WPS Office_12.8.2.17149_F1E327BC-269C-435d-A152-05C5408002CA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2025-02-11T14:32:00Z</dcterms:created>
  <dc:creator>Administrator</dc:creator>
  <cp:lastModifiedBy>user</cp:lastModifiedBy>
  <cp:lastPrinted>2025-06-30T07:14:00Z</cp:lastPrinted>
  <dcterms:modified xsi:type="dcterms:W3CDTF">2025-06-30T07:14:27Z</dcterms:modified>
  <dc:title>国家标准征求意见表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2025-02-11T14:33:20Z</vt:filetime>
  </property>
  <property fmtid="{D5CDD505-2E9C-101B-9397-08002B2CF9AE}" pid="4" name="KSOTemplateDocerSaveRecord">
    <vt:lpwstr>eyJoZGlkIjoiMDA4N2Q0YjAyZTRhMjhiNTVkY2MxMjA5MmZhZGE3NDgiLCJ1c2VySWQiOiIxMTc4MzQzOTIyIn0=</vt:lpwstr>
  </property>
  <property fmtid="{D5CDD505-2E9C-101B-9397-08002B2CF9AE}" pid="5" name="KSOProductBuildVer">
    <vt:lpwstr>2052-12.8.2.17149</vt:lpwstr>
  </property>
  <property fmtid="{D5CDD505-2E9C-101B-9397-08002B2CF9AE}" pid="6" name="ICV">
    <vt:lpwstr>DFEE9183C4D4408794E476AE7D5AD16E_13</vt:lpwstr>
  </property>
</Properties>
</file>